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C92" w:rsidRPr="00606C92" w:rsidRDefault="00606C92" w:rsidP="00606C92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06C9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Доступ к информационным системам и информационно-телекоммуникационным сетям</w:t>
      </w:r>
    </w:p>
    <w:p w:rsidR="00606C92" w:rsidRPr="00606C92" w:rsidRDefault="00606C92" w:rsidP="00606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606C92" w:rsidRPr="00606C92" w:rsidRDefault="00606C92" w:rsidP="00606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кабинетах информатики - </w:t>
      </w:r>
      <w:r w:rsidR="00327E5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стационарных рабочих и </w:t>
      </w:r>
      <w:r w:rsidR="00327E5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</w:t>
      </w:r>
      <w:r w:rsidR="0032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для учителя, которые имеют выход в Интернет.</w:t>
      </w:r>
    </w:p>
    <w:p w:rsidR="00606C92" w:rsidRPr="00606C92" w:rsidRDefault="00606C92" w:rsidP="00606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на предоставление усл</w:t>
      </w:r>
      <w:r w:rsidR="00327E5E">
        <w:rPr>
          <w:rFonts w:ascii="Times New Roman" w:eastAsia="Times New Roman" w:hAnsi="Times New Roman" w:cs="Times New Roman"/>
          <w:sz w:val="24"/>
          <w:szCs w:val="24"/>
          <w:lang w:eastAsia="ru-RU"/>
        </w:rPr>
        <w:t>уг связи (Интернет) заключен с П</w:t>
      </w: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27E5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аттелеком</w:t>
      </w:r>
      <w:proofErr w:type="spellEnd"/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06C92" w:rsidRPr="00606C92" w:rsidRDefault="00606C92" w:rsidP="00606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установлен интернет-фильтр.</w:t>
      </w:r>
    </w:p>
    <w:p w:rsidR="00606C92" w:rsidRPr="00606C92" w:rsidRDefault="00606C92" w:rsidP="00606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имеют возможность работать в сети Интернет на уроках информатики  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606C92" w:rsidRPr="00606C92" w:rsidRDefault="00606C92" w:rsidP="00606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создан, постоянно пополняющийся и обновляющийся сайт, на котором располагается информация:</w:t>
      </w:r>
    </w:p>
    <w:p w:rsidR="00606C92" w:rsidRPr="00606C92" w:rsidRDefault="00606C92" w:rsidP="00606C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о школе и её основных направлениях;</w:t>
      </w:r>
    </w:p>
    <w:p w:rsidR="00606C92" w:rsidRPr="00606C92" w:rsidRDefault="00606C92" w:rsidP="00606C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истории и развитии школы и её традициях;</w:t>
      </w:r>
    </w:p>
    <w:p w:rsidR="00606C92" w:rsidRPr="00606C92" w:rsidRDefault="00606C92" w:rsidP="00606C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учащихся;</w:t>
      </w:r>
    </w:p>
    <w:p w:rsidR="00606C92" w:rsidRPr="00606C92" w:rsidRDefault="00606C92" w:rsidP="00606C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педагогических работниках.</w:t>
      </w:r>
    </w:p>
    <w:p w:rsidR="00606C92" w:rsidRPr="00606C92" w:rsidRDefault="00606C92" w:rsidP="00606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C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отчет, документы, регламентирующие работу школы и др. </w:t>
      </w:r>
    </w:p>
    <w:p w:rsidR="0085373A" w:rsidRPr="00606C92" w:rsidRDefault="0085373A">
      <w:pPr>
        <w:rPr>
          <w:rFonts w:ascii="Times New Roman" w:hAnsi="Times New Roman" w:cs="Times New Roman"/>
          <w:sz w:val="24"/>
          <w:szCs w:val="24"/>
        </w:rPr>
      </w:pPr>
    </w:p>
    <w:sectPr w:rsidR="0085373A" w:rsidRPr="00606C92" w:rsidSect="00606C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22AB9"/>
    <w:multiLevelType w:val="multilevel"/>
    <w:tmpl w:val="6E92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C92"/>
    <w:rsid w:val="00327E5E"/>
    <w:rsid w:val="00606C92"/>
    <w:rsid w:val="0085373A"/>
    <w:rsid w:val="00A65384"/>
    <w:rsid w:val="00F40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73A"/>
  </w:style>
  <w:style w:type="paragraph" w:styleId="1">
    <w:name w:val="heading 1"/>
    <w:basedOn w:val="a"/>
    <w:link w:val="10"/>
    <w:uiPriority w:val="9"/>
    <w:qFormat/>
    <w:rsid w:val="00606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C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2021-01-13T08:33:00Z</dcterms:created>
  <dcterms:modified xsi:type="dcterms:W3CDTF">2021-01-13T10:07:00Z</dcterms:modified>
</cp:coreProperties>
</file>